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5361F">
        <w:rPr>
          <w:rFonts w:ascii="Arial" w:hAnsi="Arial" w:cs="Arial"/>
          <w:sz w:val="22"/>
          <w:szCs w:val="22"/>
        </w:rPr>
        <w:t>C</w:t>
      </w:r>
      <w:r w:rsidR="00B5361F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</w:t>
      </w:r>
      <w:r w:rsidR="00301613" w:rsidRPr="00445C9D">
        <w:rPr>
          <w:rFonts w:ascii="Arial" w:hAnsi="Arial" w:cs="Arial"/>
          <w:sz w:val="22"/>
          <w:szCs w:val="22"/>
        </w:rPr>
        <w:tab/>
      </w:r>
      <w:proofErr w:type="spellStart"/>
      <w:r w:rsidRPr="008F5E8B">
        <w:rPr>
          <w:rFonts w:ascii="Arial" w:hAnsi="Arial" w:cs="Arial"/>
          <w:bCs/>
          <w:sz w:val="22"/>
          <w:szCs w:val="22"/>
        </w:rPr>
        <w:t>K</w:t>
      </w:r>
      <w:r w:rsidR="002D75CC">
        <w:rPr>
          <w:rFonts w:ascii="Arial" w:hAnsi="Arial" w:cs="Arial"/>
          <w:bCs/>
          <w:sz w:val="22"/>
          <w:szCs w:val="22"/>
        </w:rPr>
        <w:t>ylbafflar</w:t>
      </w:r>
      <w:proofErr w:type="spellEnd"/>
      <w:r w:rsidR="002D75CC">
        <w:rPr>
          <w:rFonts w:ascii="Arial" w:hAnsi="Arial" w:cs="Arial"/>
          <w:bCs/>
          <w:sz w:val="22"/>
          <w:szCs w:val="22"/>
        </w:rPr>
        <w:t xml:space="preserve"> och konvektorer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PTC.31</w:t>
      </w:r>
      <w:r w:rsidR="00301613" w:rsidRPr="00445C9D">
        <w:rPr>
          <w:rFonts w:ascii="Arial" w:hAnsi="Arial" w:cs="Arial"/>
          <w:sz w:val="22"/>
          <w:szCs w:val="22"/>
        </w:rPr>
        <w:tab/>
      </w:r>
      <w:proofErr w:type="spellStart"/>
      <w:r w:rsidR="002D75CC">
        <w:rPr>
          <w:rFonts w:ascii="Arial" w:hAnsi="Arial" w:cs="Arial"/>
          <w:bCs/>
          <w:sz w:val="22"/>
          <w:szCs w:val="22"/>
        </w:rPr>
        <w:t>K</w:t>
      </w:r>
      <w:r w:rsidRPr="008F5E8B">
        <w:rPr>
          <w:rFonts w:ascii="Arial" w:hAnsi="Arial" w:cs="Arial"/>
          <w:bCs/>
          <w:sz w:val="22"/>
          <w:szCs w:val="22"/>
        </w:rPr>
        <w:t>ylbafflar</w:t>
      </w:r>
      <w:proofErr w:type="spellEnd"/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Default="008F5E8B" w:rsidP="00301613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</w:t>
      </w:r>
      <w:r w:rsidR="00146DDE">
        <w:rPr>
          <w:rFonts w:ascii="Arial" w:hAnsi="Arial" w:cs="Arial"/>
          <w:sz w:val="22"/>
          <w:szCs w:val="22"/>
        </w:rPr>
        <w:t>.</w:t>
      </w:r>
      <w:r w:rsidR="00E2113B">
        <w:rPr>
          <w:rFonts w:ascii="Arial" w:hAnsi="Arial" w:cs="Arial"/>
          <w:sz w:val="22"/>
          <w:szCs w:val="22"/>
        </w:rPr>
        <w:t>311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="00E2113B">
        <w:rPr>
          <w:rFonts w:ascii="Arial" w:hAnsi="Arial" w:cs="Arial"/>
          <w:bCs/>
          <w:sz w:val="22"/>
          <w:szCs w:val="22"/>
        </w:rPr>
        <w:t xml:space="preserve">Icke kanalanslutna </w:t>
      </w:r>
      <w:proofErr w:type="spellStart"/>
      <w:r w:rsidR="00E2113B">
        <w:rPr>
          <w:rFonts w:ascii="Arial" w:hAnsi="Arial" w:cs="Arial"/>
          <w:bCs/>
          <w:sz w:val="22"/>
          <w:szCs w:val="22"/>
        </w:rPr>
        <w:t>kylbafflar</w:t>
      </w:r>
      <w:proofErr w:type="spellEnd"/>
    </w:p>
    <w:p w:rsidR="007E30FF" w:rsidRPr="007E30FF" w:rsidRDefault="007E30FF" w:rsidP="00301613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:rsidR="00301613" w:rsidRPr="00445C9D" w:rsidRDefault="00301613" w:rsidP="00301613">
      <w:pPr>
        <w:pStyle w:val="Kodrubrik"/>
        <w:tabs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4B2A87" w:rsidRPr="00F0105D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proofErr w:type="spellStart"/>
      <w:r w:rsidRPr="00F0105D">
        <w:rPr>
          <w:rFonts w:ascii="Arial" w:hAnsi="Arial" w:cs="Arial"/>
          <w:b w:val="0"/>
          <w:sz w:val="22"/>
          <w:szCs w:val="22"/>
        </w:rPr>
        <w:t>Kylbaffel</w:t>
      </w:r>
      <w:proofErr w:type="spellEnd"/>
      <w:r w:rsidRPr="00F0105D">
        <w:rPr>
          <w:rFonts w:ascii="Arial" w:hAnsi="Arial" w:cs="Arial"/>
          <w:b w:val="0"/>
          <w:sz w:val="22"/>
          <w:szCs w:val="22"/>
        </w:rPr>
        <w:t xml:space="preserve"> </w:t>
      </w:r>
      <w:r w:rsidR="007E30FF">
        <w:rPr>
          <w:rFonts w:ascii="Arial" w:hAnsi="Arial" w:cs="Arial"/>
          <w:b w:val="0"/>
          <w:sz w:val="22"/>
          <w:szCs w:val="22"/>
        </w:rPr>
        <w:t xml:space="preserve">av Lindabs fabrikat </w:t>
      </w:r>
      <w:r w:rsidR="00CF4008">
        <w:rPr>
          <w:rFonts w:ascii="Arial" w:hAnsi="Arial" w:cs="Arial"/>
          <w:b w:val="0"/>
          <w:sz w:val="22"/>
          <w:szCs w:val="22"/>
        </w:rPr>
        <w:t>typ Carat eller likvärdig</w:t>
      </w:r>
      <w:r w:rsidR="00796560">
        <w:rPr>
          <w:rFonts w:ascii="Arial" w:hAnsi="Arial" w:cs="Arial"/>
          <w:b w:val="0"/>
          <w:sz w:val="22"/>
          <w:szCs w:val="22"/>
        </w:rPr>
        <w:t>.</w:t>
      </w:r>
      <w:r w:rsidR="00CF4008">
        <w:rPr>
          <w:rFonts w:ascii="Arial" w:hAnsi="Arial" w:cs="Arial"/>
          <w:b w:val="0"/>
          <w:sz w:val="22"/>
          <w:szCs w:val="22"/>
        </w:rPr>
        <w:t xml:space="preserve"> </w:t>
      </w:r>
      <w:r w:rsidR="00796560">
        <w:rPr>
          <w:rFonts w:ascii="Arial" w:hAnsi="Arial" w:cs="Arial"/>
          <w:b w:val="0"/>
          <w:sz w:val="22"/>
          <w:szCs w:val="22"/>
        </w:rPr>
        <w:t>F</w:t>
      </w:r>
      <w:r w:rsidR="00E2113B">
        <w:rPr>
          <w:rFonts w:ascii="Arial" w:hAnsi="Arial" w:cs="Arial"/>
          <w:b w:val="0"/>
          <w:sz w:val="22"/>
          <w:szCs w:val="22"/>
        </w:rPr>
        <w:t xml:space="preserve">ör </w:t>
      </w:r>
      <w:r w:rsidR="007F377A">
        <w:rPr>
          <w:rFonts w:ascii="Arial" w:hAnsi="Arial" w:cs="Arial"/>
          <w:b w:val="0"/>
          <w:sz w:val="22"/>
          <w:szCs w:val="22"/>
        </w:rPr>
        <w:t>mont</w:t>
      </w:r>
      <w:r w:rsidR="007F377A">
        <w:rPr>
          <w:rFonts w:ascii="Arial" w:hAnsi="Arial" w:cs="Arial"/>
          <w:b w:val="0"/>
          <w:sz w:val="22"/>
          <w:szCs w:val="22"/>
        </w:rPr>
        <w:t>e</w:t>
      </w:r>
      <w:r w:rsidR="007F377A">
        <w:rPr>
          <w:rFonts w:ascii="Arial" w:hAnsi="Arial" w:cs="Arial"/>
          <w:b w:val="0"/>
          <w:sz w:val="22"/>
          <w:szCs w:val="22"/>
        </w:rPr>
        <w:t xml:space="preserve">ring ovanför perforerat undertak alternativt </w:t>
      </w:r>
      <w:r w:rsidR="00E2113B">
        <w:rPr>
          <w:rFonts w:ascii="Arial" w:hAnsi="Arial" w:cs="Arial"/>
          <w:b w:val="0"/>
          <w:sz w:val="22"/>
          <w:szCs w:val="22"/>
        </w:rPr>
        <w:t>frihängande.</w:t>
      </w:r>
    </w:p>
    <w:p w:rsidR="004B2A87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 xml:space="preserve">Produkten skall vara </w:t>
      </w:r>
      <w:proofErr w:type="spellStart"/>
      <w:r w:rsidRPr="00F0105D">
        <w:rPr>
          <w:rFonts w:ascii="Arial" w:hAnsi="Arial" w:cs="Arial"/>
          <w:b w:val="0"/>
          <w:sz w:val="22"/>
          <w:szCs w:val="22"/>
        </w:rPr>
        <w:t>Eurovent</w:t>
      </w:r>
      <w:proofErr w:type="spellEnd"/>
      <w:r w:rsidRPr="00F0105D">
        <w:rPr>
          <w:rFonts w:ascii="Arial" w:hAnsi="Arial" w:cs="Arial"/>
          <w:b w:val="0"/>
          <w:sz w:val="22"/>
          <w:szCs w:val="22"/>
        </w:rPr>
        <w:t xml:space="preserve"> certif</w:t>
      </w:r>
      <w:r w:rsidR="00AB5A3B"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</w:t>
      </w:r>
      <w:r w:rsidR="00E2113B">
        <w:rPr>
          <w:rFonts w:ascii="Arial" w:hAnsi="Arial" w:cs="Arial"/>
          <w:b w:val="0"/>
          <w:sz w:val="22"/>
          <w:szCs w:val="22"/>
        </w:rPr>
        <w:t>14518</w:t>
      </w:r>
      <w:r w:rsidR="00796560"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5B21D8" w:rsidRDefault="00796560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Produkten </w:t>
      </w:r>
      <w:r w:rsidR="005B21D8">
        <w:rPr>
          <w:rFonts w:ascii="Arial" w:hAnsi="Arial" w:cs="Arial"/>
          <w:b w:val="0"/>
          <w:sz w:val="22"/>
          <w:szCs w:val="22"/>
        </w:rPr>
        <w:t>avge</w:t>
      </w:r>
      <w:r>
        <w:rPr>
          <w:rFonts w:ascii="Arial" w:hAnsi="Arial" w:cs="Arial"/>
          <w:b w:val="0"/>
          <w:sz w:val="22"/>
          <w:szCs w:val="22"/>
        </w:rPr>
        <w:t>r</w:t>
      </w:r>
      <w:r w:rsidR="005B21D8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5B21D8">
        <w:rPr>
          <w:rFonts w:ascii="Arial" w:hAnsi="Arial" w:cs="Arial"/>
          <w:b w:val="0"/>
          <w:sz w:val="22"/>
          <w:szCs w:val="22"/>
        </w:rPr>
        <w:t>35%</w:t>
      </w:r>
      <w:proofErr w:type="gramEnd"/>
      <w:r w:rsidR="005B21D8">
        <w:rPr>
          <w:rFonts w:ascii="Arial" w:hAnsi="Arial" w:cs="Arial"/>
          <w:b w:val="0"/>
          <w:sz w:val="22"/>
          <w:szCs w:val="22"/>
        </w:rPr>
        <w:t xml:space="preserve"> av kyleffekten via strålning.</w:t>
      </w:r>
    </w:p>
    <w:p w:rsidR="005B21D8" w:rsidRDefault="005B21D8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Produkten </w:t>
      </w:r>
      <w:r w:rsidR="00796560">
        <w:rPr>
          <w:rFonts w:ascii="Arial" w:hAnsi="Arial" w:cs="Arial"/>
          <w:b w:val="0"/>
          <w:sz w:val="22"/>
          <w:szCs w:val="22"/>
        </w:rPr>
        <w:t>är</w:t>
      </w:r>
      <w:r>
        <w:rPr>
          <w:rFonts w:ascii="Arial" w:hAnsi="Arial" w:cs="Arial"/>
          <w:b w:val="0"/>
          <w:sz w:val="22"/>
          <w:szCs w:val="22"/>
        </w:rPr>
        <w:t xml:space="preserve"> tillverkad av Aluminium med ko</w:t>
      </w:r>
      <w:r w:rsidR="00796560">
        <w:rPr>
          <w:rFonts w:ascii="Arial" w:hAnsi="Arial" w:cs="Arial"/>
          <w:b w:val="0"/>
          <w:sz w:val="22"/>
          <w:szCs w:val="22"/>
        </w:rPr>
        <w:t>pparrör metallurgiskt förbundna.</w:t>
      </w:r>
    </w:p>
    <w:p w:rsidR="005B21D8" w:rsidRDefault="005B21D8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Produkten </w:t>
      </w:r>
      <w:r w:rsidR="00796560">
        <w:rPr>
          <w:rFonts w:ascii="Arial" w:hAnsi="Arial" w:cs="Arial"/>
          <w:b w:val="0"/>
          <w:sz w:val="22"/>
          <w:szCs w:val="22"/>
        </w:rPr>
        <w:t>är</w:t>
      </w:r>
      <w:r>
        <w:rPr>
          <w:rFonts w:ascii="Arial" w:hAnsi="Arial" w:cs="Arial"/>
          <w:b w:val="0"/>
          <w:sz w:val="22"/>
          <w:szCs w:val="22"/>
        </w:rPr>
        <w:t xml:space="preserve"> hygieniskt utformad och ge</w:t>
      </w:r>
      <w:r w:rsidR="00796560">
        <w:rPr>
          <w:rFonts w:ascii="Arial" w:hAnsi="Arial" w:cs="Arial"/>
          <w:b w:val="0"/>
          <w:sz w:val="22"/>
          <w:szCs w:val="22"/>
        </w:rPr>
        <w:t>r</w:t>
      </w:r>
      <w:r>
        <w:rPr>
          <w:rFonts w:ascii="Arial" w:hAnsi="Arial" w:cs="Arial"/>
          <w:b w:val="0"/>
          <w:sz w:val="22"/>
          <w:szCs w:val="22"/>
        </w:rPr>
        <w:t xml:space="preserve"> full åtkomlighet för re</w:t>
      </w:r>
      <w:r>
        <w:rPr>
          <w:rFonts w:ascii="Arial" w:hAnsi="Arial" w:cs="Arial"/>
          <w:b w:val="0"/>
          <w:sz w:val="22"/>
          <w:szCs w:val="22"/>
        </w:rPr>
        <w:t>n</w:t>
      </w:r>
      <w:r>
        <w:rPr>
          <w:rFonts w:ascii="Arial" w:hAnsi="Arial" w:cs="Arial"/>
          <w:b w:val="0"/>
          <w:sz w:val="22"/>
          <w:szCs w:val="22"/>
        </w:rPr>
        <w:t>göring mellan lamellerna.</w:t>
      </w:r>
    </w:p>
    <w:p w:rsidR="00B87A84" w:rsidRDefault="00796560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Bygghöjden är 147 mm och vikten max </w:t>
      </w:r>
      <w:r w:rsidR="00C343BB">
        <w:rPr>
          <w:rFonts w:ascii="Arial" w:hAnsi="Arial" w:cs="Arial"/>
          <w:b w:val="0"/>
          <w:sz w:val="22"/>
          <w:szCs w:val="22"/>
        </w:rPr>
        <w:t>5,0</w:t>
      </w:r>
      <w:r w:rsidR="00B87A8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kg/m</w:t>
      </w:r>
      <w:r w:rsidR="00B87A84">
        <w:rPr>
          <w:rFonts w:ascii="Arial" w:hAnsi="Arial" w:cs="Arial"/>
          <w:b w:val="0"/>
          <w:sz w:val="22"/>
          <w:szCs w:val="22"/>
        </w:rPr>
        <w:t xml:space="preserve"> </w:t>
      </w:r>
      <w:r w:rsidR="00C343BB">
        <w:rPr>
          <w:rFonts w:ascii="Arial" w:hAnsi="Arial" w:cs="Arial"/>
          <w:b w:val="0"/>
          <w:sz w:val="22"/>
          <w:szCs w:val="22"/>
        </w:rPr>
        <w:t>exklusive</w:t>
      </w:r>
      <w:r w:rsidR="00B87A84">
        <w:rPr>
          <w:rFonts w:ascii="Arial" w:hAnsi="Arial" w:cs="Arial"/>
          <w:b w:val="0"/>
          <w:sz w:val="22"/>
          <w:szCs w:val="22"/>
        </w:rPr>
        <w:t xml:space="preserve"> va</w:t>
      </w:r>
      <w:r w:rsidR="00B87A84">
        <w:rPr>
          <w:rFonts w:ascii="Arial" w:hAnsi="Arial" w:cs="Arial"/>
          <w:b w:val="0"/>
          <w:sz w:val="22"/>
          <w:szCs w:val="22"/>
        </w:rPr>
        <w:t>t</w:t>
      </w:r>
      <w:r w:rsidR="00B87A84">
        <w:rPr>
          <w:rFonts w:ascii="Arial" w:hAnsi="Arial" w:cs="Arial"/>
          <w:b w:val="0"/>
          <w:sz w:val="22"/>
          <w:szCs w:val="22"/>
        </w:rPr>
        <w:t>ten</w:t>
      </w:r>
      <w:r>
        <w:rPr>
          <w:rFonts w:ascii="Arial" w:hAnsi="Arial" w:cs="Arial"/>
          <w:b w:val="0"/>
          <w:sz w:val="22"/>
          <w:szCs w:val="22"/>
        </w:rPr>
        <w:t>.</w:t>
      </w:r>
      <w:bookmarkStart w:id="0" w:name="_GoBack"/>
      <w:bookmarkEnd w:id="0"/>
    </w:p>
    <w:p w:rsidR="007E30FF" w:rsidRPr="00F0105D" w:rsidRDefault="007E30FF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Standardkulör vit RAL 9003, glans 30.</w:t>
      </w:r>
    </w:p>
    <w:p w:rsidR="00F0105D" w:rsidRPr="00F0105D" w:rsidRDefault="00F0105D" w:rsidP="00F0105D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796560" w:rsidRPr="00F0105D" w:rsidRDefault="00796560" w:rsidP="0079656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sz w:val="22"/>
          <w:szCs w:val="22"/>
        </w:rPr>
        <w:t>Bredd:</w:t>
      </w:r>
      <w:r w:rsidRPr="00F0105D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31, 44, 58, 71, 84 cm</w:t>
      </w:r>
    </w:p>
    <w:p w:rsidR="007E30FF" w:rsidRPr="00791113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 w:rsidR="008367AC">
        <w:rPr>
          <w:rFonts w:ascii="Arial" w:hAnsi="Arial" w:cs="Arial"/>
          <w:b w:val="0"/>
          <w:sz w:val="22"/>
          <w:szCs w:val="22"/>
        </w:rPr>
        <w:t>ø</w:t>
      </w:r>
      <w:r w:rsidRPr="007E30FF">
        <w:rPr>
          <w:rFonts w:ascii="Arial" w:hAnsi="Arial" w:cs="Arial"/>
          <w:b w:val="0"/>
          <w:sz w:val="22"/>
          <w:szCs w:val="22"/>
        </w:rPr>
        <w:t>10, 12, 15, 22, 28 mm</w:t>
      </w:r>
    </w:p>
    <w:p w:rsidR="007E30FF" w:rsidRPr="00CF4008" w:rsidRDefault="007E30FF" w:rsidP="007E30FF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Inkopplingsalternativ:</w:t>
      </w:r>
      <w:r w:rsidRPr="00791113">
        <w:rPr>
          <w:rFonts w:ascii="Arial" w:hAnsi="Arial" w:cs="Arial"/>
          <w:sz w:val="22"/>
          <w:szCs w:val="22"/>
        </w:rPr>
        <w:tab/>
      </w:r>
      <w:r w:rsidR="00CF4008">
        <w:rPr>
          <w:rFonts w:ascii="Arial" w:hAnsi="Arial" w:cs="Arial"/>
          <w:b w:val="0"/>
          <w:sz w:val="22"/>
          <w:szCs w:val="22"/>
        </w:rPr>
        <w:t xml:space="preserve">1, </w:t>
      </w:r>
      <w:r w:rsidR="00B87A84">
        <w:rPr>
          <w:rFonts w:ascii="Arial" w:hAnsi="Arial" w:cs="Arial"/>
          <w:b w:val="0"/>
          <w:sz w:val="22"/>
          <w:szCs w:val="22"/>
        </w:rPr>
        <w:t xml:space="preserve">3, </w:t>
      </w:r>
      <w:r w:rsidR="00CF4008">
        <w:rPr>
          <w:rFonts w:ascii="Arial" w:hAnsi="Arial" w:cs="Arial"/>
          <w:b w:val="0"/>
          <w:sz w:val="22"/>
          <w:szCs w:val="22"/>
        </w:rPr>
        <w:t>13</w:t>
      </w:r>
    </w:p>
    <w:p w:rsidR="007E30FF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Längd:</w:t>
      </w:r>
      <w:r w:rsidRPr="00791113">
        <w:rPr>
          <w:rFonts w:ascii="Arial" w:hAnsi="Arial" w:cs="Arial"/>
          <w:sz w:val="22"/>
          <w:szCs w:val="22"/>
        </w:rPr>
        <w:tab/>
      </w:r>
      <w:proofErr w:type="gramStart"/>
      <w:r w:rsidR="00B87A84">
        <w:rPr>
          <w:rFonts w:ascii="Arial" w:hAnsi="Arial" w:cs="Arial"/>
          <w:b w:val="0"/>
          <w:sz w:val="22"/>
          <w:szCs w:val="22"/>
        </w:rPr>
        <w:t>1,2-6,0</w:t>
      </w:r>
      <w:proofErr w:type="gramEnd"/>
      <w:r w:rsidR="00B87A84">
        <w:rPr>
          <w:rFonts w:ascii="Arial" w:hAnsi="Arial" w:cs="Arial"/>
          <w:b w:val="0"/>
          <w:sz w:val="22"/>
          <w:szCs w:val="22"/>
        </w:rPr>
        <w:t xml:space="preserve"> m i steg om 0,1 m</w:t>
      </w:r>
    </w:p>
    <w:p w:rsidR="00CF4008" w:rsidRDefault="00CF4008" w:rsidP="002A76F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sz w:val="22"/>
          <w:szCs w:val="22"/>
        </w:rPr>
      </w:pPr>
    </w:p>
    <w:p w:rsidR="00301613" w:rsidRPr="00796560" w:rsidRDefault="007E30FF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proofErr w:type="spellStart"/>
      <w:r w:rsidRPr="00796560">
        <w:rPr>
          <w:rFonts w:ascii="Arial" w:hAnsi="Arial" w:cs="Arial"/>
          <w:sz w:val="22"/>
          <w:szCs w:val="22"/>
          <w:lang w:val="en-US"/>
        </w:rPr>
        <w:t>Produkt</w:t>
      </w:r>
      <w:proofErr w:type="spellEnd"/>
      <w:r w:rsidRPr="00796560">
        <w:rPr>
          <w:rFonts w:ascii="Arial" w:hAnsi="Arial" w:cs="Arial"/>
          <w:sz w:val="22"/>
          <w:szCs w:val="22"/>
          <w:lang w:val="en-US"/>
        </w:rPr>
        <w:t>:</w:t>
      </w:r>
      <w:r w:rsidR="00301613" w:rsidRPr="00796560">
        <w:rPr>
          <w:rFonts w:ascii="Arial" w:hAnsi="Arial" w:cs="Arial"/>
          <w:b w:val="0"/>
          <w:sz w:val="22"/>
          <w:szCs w:val="22"/>
          <w:lang w:val="en-US"/>
        </w:rPr>
        <w:tab/>
      </w:r>
      <w:r w:rsidR="00A1284F" w:rsidRPr="00796560">
        <w:rPr>
          <w:rFonts w:ascii="Arial" w:hAnsi="Arial" w:cs="Arial"/>
          <w:b w:val="0"/>
          <w:sz w:val="22"/>
          <w:szCs w:val="22"/>
          <w:lang w:val="en-US"/>
        </w:rPr>
        <w:t>Carat</w:t>
      </w:r>
      <w:r w:rsidR="00CF4008" w:rsidRPr="00796560">
        <w:rPr>
          <w:rFonts w:ascii="Arial" w:hAnsi="Arial" w:cs="Arial"/>
          <w:b w:val="0"/>
          <w:sz w:val="22"/>
          <w:szCs w:val="22"/>
          <w:lang w:val="en-US"/>
        </w:rPr>
        <w:t>-58-12-1-1</w:t>
      </w:r>
      <w:proofErr w:type="gramStart"/>
      <w:r w:rsidR="00CF4008" w:rsidRPr="00796560">
        <w:rPr>
          <w:rFonts w:ascii="Arial" w:hAnsi="Arial" w:cs="Arial"/>
          <w:b w:val="0"/>
          <w:sz w:val="22"/>
          <w:szCs w:val="22"/>
          <w:lang w:val="en-US"/>
        </w:rPr>
        <w:t>,8</w:t>
      </w:r>
      <w:proofErr w:type="gramEnd"/>
      <w:r w:rsidRPr="00796560">
        <w:rPr>
          <w:rFonts w:ascii="Arial" w:hAnsi="Arial" w:cs="Arial"/>
          <w:b w:val="0"/>
          <w:sz w:val="22"/>
          <w:szCs w:val="22"/>
          <w:lang w:val="en-US"/>
        </w:rPr>
        <w:tab/>
        <w:t xml:space="preserve">X </w:t>
      </w:r>
      <w:proofErr w:type="spellStart"/>
      <w:r w:rsidRPr="00796560">
        <w:rPr>
          <w:rFonts w:ascii="Arial" w:hAnsi="Arial" w:cs="Arial"/>
          <w:b w:val="0"/>
          <w:sz w:val="22"/>
          <w:szCs w:val="22"/>
          <w:lang w:val="en-US"/>
        </w:rPr>
        <w:t>st</w:t>
      </w:r>
      <w:proofErr w:type="spellEnd"/>
    </w:p>
    <w:p w:rsidR="007E30FF" w:rsidRPr="00796560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sz w:val="22"/>
          <w:szCs w:val="22"/>
          <w:lang w:val="en-US"/>
        </w:rPr>
      </w:pPr>
    </w:p>
    <w:p w:rsidR="007E30FF" w:rsidRPr="007E30FF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proofErr w:type="spellStart"/>
      <w:r w:rsidRPr="00796560">
        <w:rPr>
          <w:rFonts w:ascii="Arial" w:hAnsi="Arial" w:cs="Arial"/>
          <w:sz w:val="22"/>
          <w:szCs w:val="22"/>
          <w:lang w:val="en-US"/>
        </w:rPr>
        <w:t>Plusfunktioner</w:t>
      </w:r>
      <w:proofErr w:type="spellEnd"/>
      <w:r w:rsidRPr="00796560">
        <w:rPr>
          <w:rFonts w:ascii="Arial" w:hAnsi="Arial" w:cs="Arial"/>
          <w:sz w:val="22"/>
          <w:szCs w:val="22"/>
          <w:lang w:val="en-US"/>
        </w:rPr>
        <w:t>:</w:t>
      </w:r>
      <w:r w:rsidRPr="00796560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7E30FF">
        <w:rPr>
          <w:rFonts w:ascii="Arial" w:hAnsi="Arial" w:cs="Arial"/>
          <w:b w:val="0"/>
          <w:sz w:val="22"/>
          <w:szCs w:val="22"/>
          <w:lang w:val="en-US"/>
        </w:rPr>
        <w:t>Regula</w:t>
      </w:r>
      <w:proofErr w:type="spellEnd"/>
      <w:r w:rsidRPr="007E30FF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7E30FF">
        <w:rPr>
          <w:rFonts w:ascii="Arial" w:hAnsi="Arial" w:cs="Arial"/>
          <w:b w:val="0"/>
          <w:sz w:val="22"/>
          <w:szCs w:val="22"/>
          <w:lang w:val="en-US"/>
        </w:rPr>
        <w:t>Secura</w:t>
      </w:r>
      <w:proofErr w:type="spellEnd"/>
      <w:r w:rsidRPr="007E30FF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7E30FF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</w:p>
    <w:p w:rsidR="007E30FF" w:rsidRPr="005B5205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7E30FF">
        <w:rPr>
          <w:rFonts w:ascii="Arial" w:hAnsi="Arial" w:cs="Arial"/>
          <w:b w:val="0"/>
          <w:sz w:val="22"/>
          <w:szCs w:val="22"/>
          <w:lang w:val="en-US"/>
        </w:rPr>
        <w:tab/>
      </w:r>
      <w:proofErr w:type="spellStart"/>
      <w:r w:rsidRPr="005B5205">
        <w:rPr>
          <w:rFonts w:ascii="Arial" w:hAnsi="Arial" w:cs="Arial"/>
          <w:b w:val="0"/>
          <w:sz w:val="22"/>
          <w:szCs w:val="22"/>
          <w:lang w:val="en-US"/>
        </w:rPr>
        <w:t>Regula</w:t>
      </w:r>
      <w:proofErr w:type="spellEnd"/>
      <w:r w:rsidRPr="005B5205">
        <w:rPr>
          <w:rFonts w:ascii="Arial" w:hAnsi="Arial" w:cs="Arial"/>
          <w:b w:val="0"/>
          <w:sz w:val="22"/>
          <w:szCs w:val="22"/>
          <w:lang w:val="en-US"/>
        </w:rPr>
        <w:t xml:space="preserve"> Connect Basic </w:t>
      </w:r>
      <w:proofErr w:type="spellStart"/>
      <w:r w:rsidRPr="005B5205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</w:p>
    <w:p w:rsidR="007E30FF" w:rsidRPr="007E30FF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  <w:lang w:val="en-US"/>
        </w:rPr>
        <w:tab/>
      </w:r>
      <w:proofErr w:type="spellStart"/>
      <w:r w:rsidRPr="007E30FF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7E30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E30FF">
        <w:rPr>
          <w:rFonts w:ascii="Arial" w:hAnsi="Arial" w:cs="Arial"/>
          <w:b w:val="0"/>
          <w:sz w:val="22"/>
          <w:szCs w:val="22"/>
        </w:rPr>
        <w:t>Connect</w:t>
      </w:r>
      <w:proofErr w:type="spellEnd"/>
      <w:r w:rsidRPr="007E30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E30FF">
        <w:rPr>
          <w:rFonts w:ascii="Arial" w:hAnsi="Arial" w:cs="Arial"/>
          <w:b w:val="0"/>
          <w:sz w:val="22"/>
          <w:szCs w:val="22"/>
        </w:rPr>
        <w:t>Multi</w:t>
      </w:r>
      <w:proofErr w:type="spellEnd"/>
      <w:r w:rsidRPr="007E30FF">
        <w:rPr>
          <w:rFonts w:ascii="Arial" w:hAnsi="Arial" w:cs="Arial"/>
          <w:b w:val="0"/>
          <w:sz w:val="22"/>
          <w:szCs w:val="22"/>
        </w:rPr>
        <w:t xml:space="preserve"> monterat</w:t>
      </w:r>
    </w:p>
    <w:p w:rsidR="007E30FF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7E30FF">
        <w:rPr>
          <w:rFonts w:ascii="Arial" w:hAnsi="Arial" w:cs="Arial"/>
          <w:b w:val="0"/>
          <w:sz w:val="22"/>
          <w:szCs w:val="22"/>
        </w:rPr>
        <w:tab/>
      </w:r>
      <w:r w:rsidRPr="005B5205">
        <w:rPr>
          <w:rFonts w:ascii="Arial" w:hAnsi="Arial" w:cs="Arial"/>
          <w:b w:val="0"/>
          <w:sz w:val="22"/>
          <w:szCs w:val="22"/>
        </w:rPr>
        <w:t>Specialkulör</w:t>
      </w:r>
    </w:p>
    <w:p w:rsidR="00B87A84" w:rsidRPr="005B5205" w:rsidRDefault="00B87A84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Kantlist (Vid frihängande montage)</w:t>
      </w:r>
    </w:p>
    <w:p w:rsidR="007E30FF" w:rsidRPr="00C97F38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</w:r>
    </w:p>
    <w:p w:rsidR="007E30FF" w:rsidRPr="00C97F38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C97F38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C97F38">
        <w:rPr>
          <w:rFonts w:ascii="Arial" w:hAnsi="Arial" w:cs="Arial"/>
          <w:b w:val="0"/>
          <w:sz w:val="22"/>
          <w:szCs w:val="22"/>
        </w:rPr>
        <w:t xml:space="preserve"> Duo</w:t>
      </w:r>
    </w:p>
    <w:p w:rsidR="007E30FF" w:rsidRPr="00F7088D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F7088D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F7088D">
        <w:rPr>
          <w:rFonts w:ascii="Arial" w:hAnsi="Arial" w:cs="Arial"/>
          <w:b w:val="0"/>
          <w:sz w:val="22"/>
          <w:szCs w:val="22"/>
        </w:rPr>
        <w:t xml:space="preserve"> Combi</w:t>
      </w:r>
    </w:p>
    <w:p w:rsidR="007E30FF" w:rsidRPr="005B5205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  <w:r w:rsidRPr="005B5205">
        <w:rPr>
          <w:rFonts w:ascii="Arial" w:hAnsi="Arial" w:cs="Arial"/>
          <w:b w:val="0"/>
          <w:sz w:val="22"/>
          <w:szCs w:val="22"/>
        </w:rPr>
        <w:t>Ventil kyla</w:t>
      </w:r>
    </w:p>
    <w:p w:rsidR="007E30FF" w:rsidRPr="005B5205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  <w:t>Ställdon kyla</w:t>
      </w:r>
    </w:p>
    <w:p w:rsidR="007E30FF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</w:r>
      <w:r w:rsidR="00CF4008">
        <w:rPr>
          <w:rFonts w:ascii="Arial" w:hAnsi="Arial" w:cs="Arial"/>
          <w:b w:val="0"/>
          <w:sz w:val="22"/>
          <w:szCs w:val="22"/>
        </w:rPr>
        <w:t>T</w:t>
      </w:r>
      <w:r w:rsidRPr="005B5205">
        <w:rPr>
          <w:rFonts w:ascii="Arial" w:hAnsi="Arial" w:cs="Arial"/>
          <w:b w:val="0"/>
          <w:sz w:val="22"/>
          <w:szCs w:val="22"/>
        </w:rPr>
        <w:t>ransformator 24V till 230V</w:t>
      </w:r>
    </w:p>
    <w:p w:rsidR="00B87A84" w:rsidRPr="005B5205" w:rsidRDefault="00B87A84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:rsidR="007E30FF" w:rsidRPr="005B5205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:rsidR="007E30FF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:rsidR="00B87A84" w:rsidRPr="005B5205" w:rsidRDefault="00B87A84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ab/>
        <w:t>Extern temperaturgivare anliggning</w:t>
      </w:r>
    </w:p>
    <w:p w:rsidR="007E30FF" w:rsidRPr="005B5205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  <w:t>Avluftare</w:t>
      </w:r>
    </w:p>
    <w:p w:rsidR="007E30FF" w:rsidRPr="00B65F4A" w:rsidRDefault="007E30FF" w:rsidP="007E30F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</w:t>
      </w:r>
      <w:r w:rsidR="00B87A84">
        <w:rPr>
          <w:rFonts w:ascii="Arial" w:hAnsi="Arial" w:cs="Arial"/>
          <w:b w:val="0"/>
          <w:sz w:val="22"/>
          <w:szCs w:val="22"/>
        </w:rPr>
        <w:t xml:space="preserve"> + z-järn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:rsidR="00CF4008" w:rsidRDefault="007E30FF" w:rsidP="00CF4008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Upphängningar (gängstång + z-järn)</w:t>
      </w:r>
    </w:p>
    <w:p w:rsidR="00461626" w:rsidRPr="00445C9D" w:rsidRDefault="00CF4008" w:rsidP="00CF4008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sectPr w:rsidR="00461626" w:rsidRPr="00445C9D" w:rsidSect="00445C9D">
      <w:headerReference w:type="default" r:id="rId7"/>
      <w:footerReference w:type="even" r:id="rId8"/>
      <w:headerReference w:type="first" r:id="rId9"/>
      <w:footerReference w:type="first" r:id="rId10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57" w:rsidRDefault="00406857">
      <w:r>
        <w:separator/>
      </w:r>
    </w:p>
  </w:endnote>
  <w:endnote w:type="continuationSeparator" w:id="0">
    <w:p w:rsidR="00406857" w:rsidRDefault="0040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0BE" w:rsidRDefault="00755B0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100B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00BE">
      <w:rPr>
        <w:rStyle w:val="Sidnummer"/>
      </w:rPr>
      <w:t>19</w:t>
    </w:r>
    <w:r>
      <w:rPr>
        <w:rStyle w:val="Sidnummer"/>
      </w:rPr>
      <w:fldChar w:fldCharType="end"/>
    </w:r>
  </w:p>
  <w:p w:rsidR="007100BE" w:rsidRDefault="007100BE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0BE" w:rsidRDefault="00755B0E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 w:rsidR="007100BE"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B96A88">
      <w:rPr>
        <w:rFonts w:ascii="Times New Roman" w:hAnsi="Times New Roman"/>
        <w:noProof/>
        <w:sz w:val="12"/>
      </w:rPr>
      <w:t>i:\ama-koder\nya_130502\ttc_ama1_11.doc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57" w:rsidRDefault="00406857">
      <w:r>
        <w:separator/>
      </w:r>
    </w:p>
  </w:footnote>
  <w:footnote w:type="continuationSeparator" w:id="0">
    <w:p w:rsidR="00406857" w:rsidRDefault="00406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488"/>
      <w:gridCol w:w="6946"/>
      <w:gridCol w:w="1134"/>
    </w:tblGrid>
    <w:tr w:rsidR="007100BE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:rsidR="007100BE" w:rsidRDefault="007E30FF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-5080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:rsidR="007100BE" w:rsidRDefault="005B21D8" w:rsidP="00093030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rFonts w:ascii="Arial" w:hAnsi="Arial"/>
            </w:rPr>
            <w:t>Ca</w:t>
          </w:r>
          <w:r w:rsidR="00093030">
            <w:rPr>
              <w:rFonts w:ascii="Arial" w:hAnsi="Arial"/>
            </w:rPr>
            <w:t>rat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55B0E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 w:rsidR="007100BE"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DB11D3">
            <w:rPr>
              <w:rStyle w:val="Sidnummer"/>
              <w:rFonts w:ascii="Arial" w:hAnsi="Arial"/>
              <w:noProof/>
            </w:rPr>
            <w:t>1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:rsidR="007100BE" w:rsidRDefault="007100BE">
    <w:pPr>
      <w:pStyle w:val="Sidhuvud"/>
    </w:pPr>
  </w:p>
  <w:p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0BE" w:rsidRDefault="007100BE">
    <w:pPr>
      <w:pStyle w:val="Sidhuvud1"/>
      <w:tabs>
        <w:tab w:val="clear" w:pos="9071"/>
      </w:tabs>
    </w:pPr>
    <w:r>
      <w:tab/>
    </w:r>
    <w:r>
      <w:tab/>
    </w:r>
    <w:r w:rsidR="00755B0E">
      <w:fldChar w:fldCharType="begin"/>
    </w:r>
    <w:r>
      <w:instrText xml:space="preserve">PAGE </w:instrText>
    </w:r>
    <w:r w:rsidR="00755B0E">
      <w:fldChar w:fldCharType="separate"/>
    </w:r>
    <w:r>
      <w:rPr>
        <w:noProof/>
      </w:rPr>
      <w:t>1</w:t>
    </w:r>
    <w:r w:rsidR="00755B0E">
      <w:fldChar w:fldCharType="end"/>
    </w:r>
    <w:r>
      <w:t xml:space="preserve"> (</w:t>
    </w:r>
    <w:r w:rsidR="00755B0E">
      <w:fldChar w:fldCharType="begin"/>
    </w:r>
    <w:r w:rsidR="00406857">
      <w:instrText xml:space="preserve"> NUMPAGES  \* LOWER </w:instrText>
    </w:r>
    <w:r w:rsidR="00755B0E">
      <w:fldChar w:fldCharType="separate"/>
    </w:r>
    <w:r w:rsidR="00B96A88">
      <w:rPr>
        <w:noProof/>
      </w:rPr>
      <w:t>1</w:t>
    </w:r>
    <w:r w:rsidR="00755B0E">
      <w:rPr>
        <w:noProof/>
      </w:rPr>
      <w:fldChar w:fldCharType="end"/>
    </w:r>
    <w: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D5C4E"/>
    <w:rsid w:val="000251FB"/>
    <w:rsid w:val="00065114"/>
    <w:rsid w:val="00066749"/>
    <w:rsid w:val="00093030"/>
    <w:rsid w:val="000A3151"/>
    <w:rsid w:val="000A36A5"/>
    <w:rsid w:val="000C42DF"/>
    <w:rsid w:val="000C590B"/>
    <w:rsid w:val="000D2396"/>
    <w:rsid w:val="000E1A0C"/>
    <w:rsid w:val="000E28F1"/>
    <w:rsid w:val="000F7155"/>
    <w:rsid w:val="000F7ECB"/>
    <w:rsid w:val="00105090"/>
    <w:rsid w:val="001261D1"/>
    <w:rsid w:val="0013648C"/>
    <w:rsid w:val="001464CC"/>
    <w:rsid w:val="00146DDE"/>
    <w:rsid w:val="00161E62"/>
    <w:rsid w:val="001624A9"/>
    <w:rsid w:val="001818AA"/>
    <w:rsid w:val="00183235"/>
    <w:rsid w:val="00206B44"/>
    <w:rsid w:val="00233B0A"/>
    <w:rsid w:val="00240D4B"/>
    <w:rsid w:val="00243FBA"/>
    <w:rsid w:val="002566E4"/>
    <w:rsid w:val="00271BB2"/>
    <w:rsid w:val="00297E04"/>
    <w:rsid w:val="002A53CE"/>
    <w:rsid w:val="002A76F6"/>
    <w:rsid w:val="002A7833"/>
    <w:rsid w:val="002D5C4E"/>
    <w:rsid w:val="002D75CC"/>
    <w:rsid w:val="002E5C38"/>
    <w:rsid w:val="00301613"/>
    <w:rsid w:val="00310D80"/>
    <w:rsid w:val="00324291"/>
    <w:rsid w:val="00335D25"/>
    <w:rsid w:val="00354829"/>
    <w:rsid w:val="00366CBE"/>
    <w:rsid w:val="00370584"/>
    <w:rsid w:val="003807D5"/>
    <w:rsid w:val="00382526"/>
    <w:rsid w:val="003B5FAE"/>
    <w:rsid w:val="003B7C22"/>
    <w:rsid w:val="003C40A0"/>
    <w:rsid w:val="003E0DA7"/>
    <w:rsid w:val="00406857"/>
    <w:rsid w:val="00410573"/>
    <w:rsid w:val="00416538"/>
    <w:rsid w:val="0041770D"/>
    <w:rsid w:val="00437D2C"/>
    <w:rsid w:val="004456C5"/>
    <w:rsid w:val="00445C9D"/>
    <w:rsid w:val="00445CE2"/>
    <w:rsid w:val="00446B68"/>
    <w:rsid w:val="00452834"/>
    <w:rsid w:val="00452915"/>
    <w:rsid w:val="00461626"/>
    <w:rsid w:val="00483499"/>
    <w:rsid w:val="004914BF"/>
    <w:rsid w:val="00492426"/>
    <w:rsid w:val="00492578"/>
    <w:rsid w:val="004A6660"/>
    <w:rsid w:val="004B2A87"/>
    <w:rsid w:val="004E5FAF"/>
    <w:rsid w:val="004E7934"/>
    <w:rsid w:val="0050053E"/>
    <w:rsid w:val="00505D48"/>
    <w:rsid w:val="00507E50"/>
    <w:rsid w:val="005231A2"/>
    <w:rsid w:val="00527133"/>
    <w:rsid w:val="00530EF4"/>
    <w:rsid w:val="00532F6C"/>
    <w:rsid w:val="0053769B"/>
    <w:rsid w:val="0054367A"/>
    <w:rsid w:val="00544A60"/>
    <w:rsid w:val="005A7FE7"/>
    <w:rsid w:val="005B21D8"/>
    <w:rsid w:val="005B4E98"/>
    <w:rsid w:val="005B75BB"/>
    <w:rsid w:val="005C033F"/>
    <w:rsid w:val="005C2BB9"/>
    <w:rsid w:val="005E7C56"/>
    <w:rsid w:val="005F3B9F"/>
    <w:rsid w:val="006043F8"/>
    <w:rsid w:val="00667332"/>
    <w:rsid w:val="00667E5E"/>
    <w:rsid w:val="006A09DC"/>
    <w:rsid w:val="006C040A"/>
    <w:rsid w:val="006C1DF1"/>
    <w:rsid w:val="006C312D"/>
    <w:rsid w:val="006C51A8"/>
    <w:rsid w:val="006D60E1"/>
    <w:rsid w:val="006F7C48"/>
    <w:rsid w:val="006F7D7C"/>
    <w:rsid w:val="007100BE"/>
    <w:rsid w:val="00737BE3"/>
    <w:rsid w:val="007420A9"/>
    <w:rsid w:val="0074792A"/>
    <w:rsid w:val="00755B0E"/>
    <w:rsid w:val="0077371A"/>
    <w:rsid w:val="00773D2B"/>
    <w:rsid w:val="0079533C"/>
    <w:rsid w:val="00796560"/>
    <w:rsid w:val="00797792"/>
    <w:rsid w:val="007A1AE0"/>
    <w:rsid w:val="007C1D83"/>
    <w:rsid w:val="007D3A0B"/>
    <w:rsid w:val="007E30FF"/>
    <w:rsid w:val="007E6EFC"/>
    <w:rsid w:val="007F377A"/>
    <w:rsid w:val="008367AC"/>
    <w:rsid w:val="00840022"/>
    <w:rsid w:val="00867241"/>
    <w:rsid w:val="00895666"/>
    <w:rsid w:val="00897869"/>
    <w:rsid w:val="008A3D8C"/>
    <w:rsid w:val="008A4F2D"/>
    <w:rsid w:val="008B3C63"/>
    <w:rsid w:val="008B73C0"/>
    <w:rsid w:val="008D1BF0"/>
    <w:rsid w:val="008F5E8B"/>
    <w:rsid w:val="009409A7"/>
    <w:rsid w:val="00961200"/>
    <w:rsid w:val="00966A1A"/>
    <w:rsid w:val="009B2F17"/>
    <w:rsid w:val="009C2B0D"/>
    <w:rsid w:val="00A002F0"/>
    <w:rsid w:val="00A073D0"/>
    <w:rsid w:val="00A1284F"/>
    <w:rsid w:val="00A25D6F"/>
    <w:rsid w:val="00A35CC4"/>
    <w:rsid w:val="00A44222"/>
    <w:rsid w:val="00A80256"/>
    <w:rsid w:val="00A902F5"/>
    <w:rsid w:val="00AB5A3B"/>
    <w:rsid w:val="00AC3995"/>
    <w:rsid w:val="00AE26DF"/>
    <w:rsid w:val="00AE406B"/>
    <w:rsid w:val="00B06AEB"/>
    <w:rsid w:val="00B30D00"/>
    <w:rsid w:val="00B5361F"/>
    <w:rsid w:val="00B843BB"/>
    <w:rsid w:val="00B850FC"/>
    <w:rsid w:val="00B87152"/>
    <w:rsid w:val="00B87A84"/>
    <w:rsid w:val="00B96A88"/>
    <w:rsid w:val="00BA4762"/>
    <w:rsid w:val="00BB2C5C"/>
    <w:rsid w:val="00BB300E"/>
    <w:rsid w:val="00BB3E91"/>
    <w:rsid w:val="00BD61F2"/>
    <w:rsid w:val="00C03627"/>
    <w:rsid w:val="00C1711C"/>
    <w:rsid w:val="00C343BB"/>
    <w:rsid w:val="00C34694"/>
    <w:rsid w:val="00C36E74"/>
    <w:rsid w:val="00C62780"/>
    <w:rsid w:val="00C84E5E"/>
    <w:rsid w:val="00CE0D99"/>
    <w:rsid w:val="00CF07F0"/>
    <w:rsid w:val="00CF4008"/>
    <w:rsid w:val="00D04919"/>
    <w:rsid w:val="00D138EF"/>
    <w:rsid w:val="00D34934"/>
    <w:rsid w:val="00D364E6"/>
    <w:rsid w:val="00D41567"/>
    <w:rsid w:val="00D54FAD"/>
    <w:rsid w:val="00D62149"/>
    <w:rsid w:val="00D62FF9"/>
    <w:rsid w:val="00D828A0"/>
    <w:rsid w:val="00D82D9A"/>
    <w:rsid w:val="00D9028E"/>
    <w:rsid w:val="00DB11D3"/>
    <w:rsid w:val="00DB7041"/>
    <w:rsid w:val="00DC687A"/>
    <w:rsid w:val="00DD262B"/>
    <w:rsid w:val="00DD3E11"/>
    <w:rsid w:val="00DD6A73"/>
    <w:rsid w:val="00DE51D5"/>
    <w:rsid w:val="00E01C58"/>
    <w:rsid w:val="00E02FC6"/>
    <w:rsid w:val="00E1072A"/>
    <w:rsid w:val="00E1410C"/>
    <w:rsid w:val="00E1686F"/>
    <w:rsid w:val="00E2113B"/>
    <w:rsid w:val="00E33B7A"/>
    <w:rsid w:val="00E4086D"/>
    <w:rsid w:val="00E82EB3"/>
    <w:rsid w:val="00EA13AA"/>
    <w:rsid w:val="00EA1F13"/>
    <w:rsid w:val="00EA5704"/>
    <w:rsid w:val="00EE33B4"/>
    <w:rsid w:val="00EE7F65"/>
    <w:rsid w:val="00EF7271"/>
    <w:rsid w:val="00F00696"/>
    <w:rsid w:val="00F007A1"/>
    <w:rsid w:val="00F00D91"/>
    <w:rsid w:val="00F0105D"/>
    <w:rsid w:val="00F06BED"/>
    <w:rsid w:val="00F215C4"/>
    <w:rsid w:val="00F26CB5"/>
    <w:rsid w:val="00F45F0A"/>
    <w:rsid w:val="00F517C4"/>
    <w:rsid w:val="00F54CCB"/>
    <w:rsid w:val="00F717F7"/>
    <w:rsid w:val="00F86C61"/>
    <w:rsid w:val="00FA20C6"/>
    <w:rsid w:val="00FC5560"/>
    <w:rsid w:val="00FD62E6"/>
    <w:rsid w:val="00FF3AF2"/>
    <w:rsid w:val="00FF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B0E"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rsid w:val="00755B0E"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755B0E"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755B0E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755B0E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rsid w:val="00755B0E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rsid w:val="00755B0E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sid w:val="00755B0E"/>
    <w:rPr>
      <w:i/>
    </w:rPr>
  </w:style>
  <w:style w:type="paragraph" w:customStyle="1" w:styleId="Kodrubrik">
    <w:name w:val="Kodrubrik"/>
    <w:basedOn w:val="Normal"/>
    <w:rsid w:val="00755B0E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rsid w:val="00755B0E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755B0E"/>
  </w:style>
  <w:style w:type="paragraph" w:customStyle="1" w:styleId="Formatmall1">
    <w:name w:val="Formatmall1"/>
    <w:basedOn w:val="Normal"/>
    <w:rsid w:val="00755B0E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MALL57.DOT</Template>
  <TotalTime>0</TotalTime>
  <Pages>2</Pages>
  <Words>181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Lindinvent AMA-text</vt:lpstr>
    </vt:vector>
  </TitlesOfParts>
  <Company>Lindab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creator>Lindab; Håkan Thorsell</dc:creator>
  <cp:lastModifiedBy>lvamm</cp:lastModifiedBy>
  <cp:revision>2</cp:revision>
  <cp:lastPrinted>2013-05-02T13:01:00Z</cp:lastPrinted>
  <dcterms:created xsi:type="dcterms:W3CDTF">2015-09-09T12:07:00Z</dcterms:created>
  <dcterms:modified xsi:type="dcterms:W3CDTF">2015-09-09T12:07:00Z</dcterms:modified>
</cp:coreProperties>
</file>